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A2" w:rsidRPr="00C21FEC" w:rsidRDefault="00C21FEC" w:rsidP="00FC7984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 xml:space="preserve">INFORMATIVA </w:t>
      </w:r>
      <w:proofErr w:type="gramStart"/>
      <w:r w:rsidRPr="00C21FEC">
        <w:rPr>
          <w:b/>
          <w:sz w:val="32"/>
        </w:rPr>
        <w:t>PRIVACY</w:t>
      </w:r>
      <w:r w:rsidR="00D22AC0">
        <w:rPr>
          <w:b/>
          <w:sz w:val="32"/>
        </w:rPr>
        <w:t xml:space="preserve"> </w:t>
      </w:r>
      <w:r w:rsidR="00FC7984">
        <w:rPr>
          <w:b/>
          <w:sz w:val="32"/>
        </w:rPr>
        <w:t xml:space="preserve"> ESPERTI</w:t>
      </w:r>
      <w:proofErr w:type="gramEnd"/>
      <w:r w:rsidR="00FC7984">
        <w:rPr>
          <w:b/>
          <w:sz w:val="32"/>
        </w:rPr>
        <w:t xml:space="preserve"> ESTERNI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674796" w:rsidRPr="00E15234" w:rsidRDefault="00674796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674796" w:rsidTr="00674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bookmarkStart w:id="0" w:name="_GoBack"/>
            <w:bookmarkEnd w:id="0"/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674796" w:rsidRDefault="00674796" w:rsidP="00674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674796">
              <w:rPr>
                <w:b w:val="0"/>
                <w:sz w:val="18"/>
                <w:szCs w:val="16"/>
              </w:rPr>
              <w:t xml:space="preserve">Il trattamento dei dati personali avviene </w:t>
            </w:r>
            <w:r>
              <w:rPr>
                <w:b w:val="0"/>
                <w:sz w:val="18"/>
                <w:szCs w:val="16"/>
              </w:rPr>
              <w:t xml:space="preserve">al fine di dare </w:t>
            </w:r>
            <w:r w:rsidRPr="00674796">
              <w:rPr>
                <w:b w:val="0"/>
                <w:sz w:val="18"/>
                <w:szCs w:val="16"/>
              </w:rPr>
              <w:t xml:space="preserve">esecuzione </w:t>
            </w:r>
            <w:r>
              <w:rPr>
                <w:b w:val="0"/>
                <w:sz w:val="18"/>
                <w:szCs w:val="16"/>
              </w:rPr>
              <w:t xml:space="preserve">ad un rapporto contrattuale e per finalità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post contrattuali, 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seguito a visite, comunicazioni e-mail o telefonate, proposizione di offerte e trasmissioni e transazioni successive all’ordine. I dati sono trattati al fine di inoltrare comunicazioni di vario genere con ogni tipo di mezzo di comunicazione,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avviene al fine di adempimento di obblighi legali e di salvaguardia di interessi fondamentali (salute e sicurezza) dell’interessato; Esso è necessario al fine </w:t>
            </w:r>
            <w:r>
              <w:rPr>
                <w:sz w:val="18"/>
                <w:szCs w:val="16"/>
              </w:rPr>
              <w:t>del perfezionamento del rapporto contrattuale</w:t>
            </w:r>
            <w:r w:rsidRPr="00291357">
              <w:rPr>
                <w:sz w:val="18"/>
                <w:szCs w:val="16"/>
              </w:rPr>
              <w:t xml:space="preserve"> ed è strutturato in modo da essere appropriato, pertinente e non ecced</w:t>
            </w:r>
            <w:r>
              <w:rPr>
                <w:sz w:val="18"/>
                <w:szCs w:val="16"/>
              </w:rPr>
              <w:t>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674796" w:rsidTr="0067479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</w:t>
            </w:r>
            <w:r w:rsidRPr="00291357">
              <w:rPr>
                <w:sz w:val="18"/>
                <w:szCs w:val="16"/>
              </w:rPr>
              <w:t>ati personali in questione potranno essere trasmessi</w:t>
            </w:r>
            <w:r>
              <w:rPr>
                <w:sz w:val="18"/>
                <w:szCs w:val="16"/>
              </w:rPr>
              <w:t xml:space="preserve"> </w:t>
            </w:r>
            <w:r w:rsidRPr="00291357">
              <w:rPr>
                <w:sz w:val="18"/>
                <w:szCs w:val="16"/>
              </w:rPr>
              <w:t>all’amministrazione f</w:t>
            </w:r>
            <w:r>
              <w:rPr>
                <w:sz w:val="18"/>
                <w:szCs w:val="16"/>
              </w:rPr>
              <w:t>inanziaria</w:t>
            </w:r>
            <w:r w:rsidRPr="00291357">
              <w:rPr>
                <w:sz w:val="18"/>
                <w:szCs w:val="16"/>
              </w:rPr>
              <w:t xml:space="preserve"> oltre che ai professionisti e fornitori di cui il nostro Istituto si avvale quali RSPP, DPO, compagnie di assicurazione, </w:t>
            </w:r>
            <w:r>
              <w:rPr>
                <w:sz w:val="18"/>
                <w:szCs w:val="16"/>
              </w:rPr>
              <w:t>e banche.</w:t>
            </w:r>
            <w:r w:rsidRPr="00291357">
              <w:rPr>
                <w:sz w:val="18"/>
                <w:szCs w:val="16"/>
              </w:rPr>
              <w:t xml:space="preserve"> 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saranno conservati presso gli archi</w:t>
            </w:r>
            <w:r>
              <w:rPr>
                <w:sz w:val="18"/>
                <w:szCs w:val="16"/>
              </w:rPr>
              <w:t>vi dell’Istituto Scolastico per</w:t>
            </w:r>
            <w:r w:rsidRPr="00291357">
              <w:rPr>
                <w:sz w:val="18"/>
                <w:szCs w:val="16"/>
              </w:rPr>
              <w:t xml:space="preserve"> il tempo</w:t>
            </w:r>
            <w:r>
              <w:rPr>
                <w:sz w:val="18"/>
                <w:szCs w:val="16"/>
              </w:rPr>
              <w:t xml:space="preserve"> 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 nonché di revocare il consenso al trattamento ai sensi dell’Art. 6 del G.D.P.R.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6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67479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E32424" w:rsidRDefault="00E32424" w:rsidP="00E32424">
      <w:pPr>
        <w:spacing w:after="0" w:line="240" w:lineRule="auto"/>
        <w:rPr>
          <w:sz w:val="16"/>
        </w:rPr>
      </w:pPr>
      <w:r w:rsidRPr="00E32424">
        <w:rPr>
          <w:sz w:val="16"/>
        </w:rPr>
        <w:t>Letta</w:t>
      </w:r>
      <w:r>
        <w:rPr>
          <w:sz w:val="16"/>
        </w:rPr>
        <w:t xml:space="preserve"> </w:t>
      </w:r>
      <w:proofErr w:type="gramStart"/>
      <w:r>
        <w:rPr>
          <w:sz w:val="16"/>
        </w:rPr>
        <w:t>l’informativa ,</w:t>
      </w:r>
      <w:proofErr w:type="gramEnd"/>
      <w:r>
        <w:rPr>
          <w:sz w:val="16"/>
        </w:rPr>
        <w:t xml:space="preserve"> il sottoscritto esprime il consenso al trattamento.      </w:t>
      </w:r>
      <w:r>
        <w:rPr>
          <w:sz w:val="16"/>
        </w:rPr>
        <w:tab/>
      </w:r>
      <w:r>
        <w:rPr>
          <w:sz w:val="16"/>
        </w:rPr>
        <w:tab/>
        <w:t>Cognome e nome ________________________________________</w:t>
      </w:r>
      <w:r>
        <w:rPr>
          <w:sz w:val="16"/>
        </w:rPr>
        <w:tab/>
      </w:r>
    </w:p>
    <w:p w:rsidR="00E32424" w:rsidRDefault="00E32424" w:rsidP="00E32424">
      <w:pPr>
        <w:spacing w:after="0" w:line="240" w:lineRule="auto"/>
        <w:rPr>
          <w:sz w:val="16"/>
        </w:rPr>
      </w:pPr>
    </w:p>
    <w:p w:rsidR="003E2C4D" w:rsidRPr="00E32424" w:rsidRDefault="00E32424" w:rsidP="00E32424">
      <w:pPr>
        <w:spacing w:after="0" w:line="240" w:lineRule="auto"/>
        <w:rPr>
          <w:sz w:val="16"/>
        </w:rPr>
      </w:pPr>
      <w:r>
        <w:rPr>
          <w:sz w:val="16"/>
        </w:rPr>
        <w:t xml:space="preserve">Luogo e </w:t>
      </w:r>
      <w:proofErr w:type="gramStart"/>
      <w:r>
        <w:rPr>
          <w:sz w:val="16"/>
        </w:rPr>
        <w:t>data,_</w:t>
      </w:r>
      <w:proofErr w:type="gramEnd"/>
      <w:r>
        <w:rPr>
          <w:sz w:val="16"/>
        </w:rPr>
        <w:t xml:space="preserve">_____________________________                             </w:t>
      </w:r>
      <w:r w:rsidR="003E2C4D" w:rsidRPr="00E32424">
        <w:rPr>
          <w:sz w:val="16"/>
        </w:rPr>
        <w:t>.</w:t>
      </w:r>
      <w:r>
        <w:rPr>
          <w:sz w:val="16"/>
        </w:rPr>
        <w:t xml:space="preserve">                                                           Firma________________________________________</w:t>
      </w:r>
    </w:p>
    <w:sectPr w:rsidR="003E2C4D" w:rsidRPr="00E32424" w:rsidSect="0069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0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AE" w:rsidRDefault="002E76AE" w:rsidP="00C0094C">
      <w:pPr>
        <w:spacing w:after="0" w:line="240" w:lineRule="auto"/>
      </w:pPr>
      <w:r>
        <w:separator/>
      </w:r>
    </w:p>
  </w:endnote>
  <w:endnote w:type="continuationSeparator" w:id="0">
    <w:p w:rsidR="002E76AE" w:rsidRDefault="002E76A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E4" w:rsidRDefault="003B16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E4" w:rsidRDefault="003B16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AE" w:rsidRDefault="002E76AE" w:rsidP="00C0094C">
      <w:pPr>
        <w:spacing w:after="0" w:line="240" w:lineRule="auto"/>
      </w:pPr>
      <w:r>
        <w:separator/>
      </w:r>
    </w:p>
  </w:footnote>
  <w:footnote w:type="continuationSeparator" w:id="0">
    <w:p w:rsidR="002E76AE" w:rsidRDefault="002E76A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E4" w:rsidRDefault="003B16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4D7" w:rsidRDefault="009204D7" w:rsidP="009204D7">
    <w:pPr>
      <w:pStyle w:val="Intestazione"/>
    </w:pPr>
  </w:p>
  <w:p w:rsidR="003B16E4" w:rsidRDefault="00FC7984" w:rsidP="009204D7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s2049" type="#_x0000_t75" style="position:absolute;margin-left:242.45pt;margin-top:32.85pt;width:36.45pt;height:30.6pt;z-index:251658240" filled="t" stroked="t" strokecolor="white" strokeweight="3e-5mm">
          <v:imagedata r:id="rId1" o:title=""/>
          <w10:wrap type="topAndBottom"/>
        </v:shape>
        <o:OLEObject Type="Embed" ProgID="Word.Document.8" ShapeID="Immagine 7" DrawAspect="Content" ObjectID="_1600250471" r:id="rId2">
          <o:FieldCodes>\s</o:FieldCodes>
        </o:OLEObject>
      </w:object>
    </w:r>
  </w:p>
  <w:p w:rsidR="00697D74" w:rsidRPr="00310087" w:rsidRDefault="00697D74" w:rsidP="00697D74">
    <w:pPr>
      <w:spacing w:after="0" w:line="240" w:lineRule="auto"/>
      <w:jc w:val="center"/>
      <w:rPr>
        <w:rFonts w:ascii="Arial" w:hAnsi="Arial"/>
        <w:b/>
        <w:sz w:val="16"/>
        <w:szCs w:val="16"/>
      </w:rPr>
    </w:pPr>
  </w:p>
  <w:p w:rsidR="003B16E4" w:rsidRDefault="00697D74" w:rsidP="00697D74">
    <w:pPr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</w:rPr>
      <w:t xml:space="preserve">                                                     </w:t>
    </w:r>
  </w:p>
  <w:p w:rsidR="00697D74" w:rsidRDefault="003B16E4" w:rsidP="00697D74">
    <w:pPr>
      <w:spacing w:after="0" w:line="240" w:lineRule="auto"/>
      <w:rPr>
        <w:rFonts w:ascii="Arial" w:hAnsi="Arial"/>
        <w:b/>
      </w:rPr>
    </w:pPr>
    <w:r>
      <w:rPr>
        <w:rFonts w:ascii="Calibri" w:eastAsia="Calibri" w:hAnsi="Calibri"/>
      </w:rPr>
      <w:t xml:space="preserve">                                                      </w:t>
    </w:r>
    <w:r w:rsidR="00697D74">
      <w:rPr>
        <w:rFonts w:ascii="Calibri" w:eastAsia="Calibri" w:hAnsi="Calibri"/>
      </w:rPr>
      <w:t xml:space="preserve"> </w:t>
    </w:r>
    <w:r w:rsidR="00697D74">
      <w:rPr>
        <w:rFonts w:ascii="Arial" w:hAnsi="Arial"/>
        <w:b/>
      </w:rPr>
      <w:t>ISTITUTO COMPRENSIVO DI PONTE NOSSA</w:t>
    </w:r>
  </w:p>
  <w:p w:rsidR="00697D74" w:rsidRDefault="00697D74" w:rsidP="00697D74"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  <w:rPr>
        <w:rFonts w:ascii="Arial" w:hAnsi="Arial"/>
        <w:i/>
      </w:rPr>
    </w:pPr>
    <w:r>
      <w:rPr>
        <w:rFonts w:ascii="Arial" w:hAnsi="Arial"/>
        <w:i/>
      </w:rPr>
      <w:t>Via Rimembranze, 5 - 24028 PONTE NOSSA (BG)</w:t>
    </w:r>
  </w:p>
  <w:p w:rsidR="00697D74" w:rsidRPr="00697D74" w:rsidRDefault="00697D74" w:rsidP="00697D74">
    <w:pPr>
      <w:spacing w:after="0" w:line="240" w:lineRule="auto"/>
      <w:jc w:val="center"/>
      <w:rPr>
        <w:rFonts w:ascii="Arial" w:hAnsi="Arial"/>
        <w:i/>
      </w:rPr>
    </w:pPr>
    <w:r w:rsidRPr="00697D74">
      <w:rPr>
        <w:rFonts w:ascii="Arial" w:hAnsi="Arial"/>
        <w:i/>
      </w:rPr>
      <w:t>C.F.: 90017420168</w:t>
    </w:r>
  </w:p>
  <w:p w:rsidR="00697D74" w:rsidRPr="00697D74" w:rsidRDefault="00697D74" w:rsidP="00697D74"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  <w:rPr>
        <w:rFonts w:ascii="Arial" w:hAnsi="Arial"/>
        <w:i/>
      </w:rPr>
    </w:pPr>
    <w:r>
      <w:rPr>
        <w:rFonts w:ascii="Arial" w:hAnsi="Arial"/>
        <w:i/>
      </w:rPr>
      <w:sym w:font="Wingdings" w:char="F028"/>
    </w:r>
    <w:r w:rsidRPr="00697D74">
      <w:rPr>
        <w:rFonts w:ascii="Arial" w:hAnsi="Arial"/>
        <w:i/>
      </w:rPr>
      <w:t xml:space="preserve"> (035) 701102 - </w:t>
    </w:r>
    <w:r>
      <w:rPr>
        <w:rFonts w:ascii="Arial" w:hAnsi="Arial"/>
        <w:noProof/>
      </w:rPr>
      <w:drawing>
        <wp:inline distT="0" distB="0" distL="0" distR="0">
          <wp:extent cx="190500" cy="1428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D74">
      <w:rPr>
        <w:rFonts w:ascii="Arial" w:hAnsi="Arial"/>
        <w:i/>
      </w:rPr>
      <w:t xml:space="preserve">  (035) 706029</w:t>
    </w:r>
  </w:p>
  <w:p w:rsidR="00697D74" w:rsidRDefault="00697D74" w:rsidP="00697D74">
    <w:pPr>
      <w:spacing w:after="0" w:line="240" w:lineRule="auto"/>
      <w:jc w:val="center"/>
      <w:rPr>
        <w:rFonts w:ascii="Arial" w:hAnsi="Arial"/>
        <w:color w:val="0000FF"/>
        <w:u w:val="single"/>
        <w:lang w:val="fr-FR"/>
      </w:rPr>
    </w:pPr>
    <w:proofErr w:type="gramStart"/>
    <w:r>
      <w:rPr>
        <w:rFonts w:ascii="Arial" w:hAnsi="Arial"/>
        <w:color w:val="000000"/>
        <w:lang w:val="fr-FR"/>
      </w:rPr>
      <w:t>e-mail:</w:t>
    </w:r>
    <w:proofErr w:type="gramEnd"/>
    <w:r>
      <w:rPr>
        <w:rFonts w:ascii="Arial" w:hAnsi="Arial"/>
        <w:b/>
        <w:color w:val="000000"/>
        <w:lang w:val="fr-FR"/>
      </w:rPr>
      <w:t xml:space="preserve"> </w:t>
    </w:r>
    <w:hyperlink r:id="rId4" w:history="1">
      <w:r>
        <w:rPr>
          <w:rStyle w:val="Collegamentoipertestuale"/>
          <w:rFonts w:ascii="Arial" w:hAnsi="Arial"/>
          <w:lang w:val="fr-FR"/>
        </w:rPr>
        <w:t>BGIC86400Q@istruzione.it</w:t>
      </w:r>
    </w:hyperlink>
    <w:r w:rsidRPr="00776837">
      <w:t xml:space="preserve"> – </w:t>
    </w:r>
    <w:r>
      <w:rPr>
        <w:rFonts w:ascii="Arial" w:hAnsi="Arial"/>
        <w:color w:val="0000FF"/>
        <w:u w:val="single"/>
        <w:lang w:val="fr-FR"/>
      </w:rPr>
      <w:t xml:space="preserve">PEC: </w:t>
    </w:r>
    <w:hyperlink r:id="rId5" w:history="1">
      <w:r>
        <w:rPr>
          <w:rStyle w:val="Collegamentoipertestuale"/>
          <w:rFonts w:ascii="Arial" w:hAnsi="Arial"/>
          <w:lang w:val="fr-FR"/>
        </w:rPr>
        <w:t>BGIC86400Q@pec.istruzione.it</w:t>
      </w:r>
    </w:hyperlink>
  </w:p>
  <w:p w:rsidR="00697D74" w:rsidRDefault="00697D74" w:rsidP="00697D74">
    <w:pPr>
      <w:spacing w:after="0" w:line="240" w:lineRule="auto"/>
      <w:jc w:val="center"/>
      <w:rPr>
        <w:rFonts w:ascii="Arial" w:hAnsi="Arial"/>
        <w:color w:val="000000"/>
        <w:lang w:val="fr-FR"/>
      </w:rPr>
    </w:pPr>
    <w:proofErr w:type="spellStart"/>
    <w:r>
      <w:rPr>
        <w:rFonts w:ascii="Arial" w:hAnsi="Arial"/>
        <w:color w:val="000000"/>
        <w:lang w:val="fr-FR"/>
      </w:rPr>
      <w:t>Sito</w:t>
    </w:r>
    <w:proofErr w:type="spellEnd"/>
    <w:r>
      <w:rPr>
        <w:rFonts w:ascii="Arial" w:hAnsi="Arial"/>
        <w:color w:val="000000"/>
        <w:lang w:val="fr-FR"/>
      </w:rPr>
      <w:t xml:space="preserve"> : </w:t>
    </w:r>
    <w:hyperlink r:id="rId6" w:history="1">
      <w:r w:rsidRPr="00226C92">
        <w:rPr>
          <w:rStyle w:val="Collegamentoipertestuale"/>
          <w:rFonts w:ascii="Arial" w:hAnsi="Arial"/>
          <w:lang w:val="fr-FR"/>
        </w:rPr>
        <w:t>www.icpontenossa.gov.it</w:t>
      </w:r>
    </w:hyperlink>
  </w:p>
  <w:p w:rsidR="00697D74" w:rsidRDefault="00697D74" w:rsidP="00697D74">
    <w:pPr>
      <w:spacing w:after="0" w:line="240" w:lineRule="auto"/>
      <w:jc w:val="center"/>
      <w:rPr>
        <w:rFonts w:ascii="Arial" w:hAnsi="Arial"/>
        <w:color w:val="000000"/>
        <w:lang w:val="fr-FR"/>
      </w:rPr>
    </w:pPr>
  </w:p>
  <w:p w:rsidR="009204D7" w:rsidRPr="009204D7" w:rsidRDefault="009204D7" w:rsidP="009204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E4" w:rsidRDefault="003B16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18227C"/>
    <w:rsid w:val="001953D8"/>
    <w:rsid w:val="00250BA5"/>
    <w:rsid w:val="0027086F"/>
    <w:rsid w:val="00291357"/>
    <w:rsid w:val="002E76AE"/>
    <w:rsid w:val="003151B9"/>
    <w:rsid w:val="00362EC1"/>
    <w:rsid w:val="003A18AE"/>
    <w:rsid w:val="003B16E4"/>
    <w:rsid w:val="003E2C4D"/>
    <w:rsid w:val="004020B5"/>
    <w:rsid w:val="00414587"/>
    <w:rsid w:val="005A2972"/>
    <w:rsid w:val="0062076C"/>
    <w:rsid w:val="00627A4D"/>
    <w:rsid w:val="00674796"/>
    <w:rsid w:val="006812A1"/>
    <w:rsid w:val="00697D74"/>
    <w:rsid w:val="006F5C85"/>
    <w:rsid w:val="0076150C"/>
    <w:rsid w:val="007C07B0"/>
    <w:rsid w:val="007F313F"/>
    <w:rsid w:val="007F686E"/>
    <w:rsid w:val="009204D7"/>
    <w:rsid w:val="009B43DA"/>
    <w:rsid w:val="009F347C"/>
    <w:rsid w:val="00AE0EFB"/>
    <w:rsid w:val="00B863F7"/>
    <w:rsid w:val="00B870AD"/>
    <w:rsid w:val="00BA1E21"/>
    <w:rsid w:val="00C0094C"/>
    <w:rsid w:val="00C21FEC"/>
    <w:rsid w:val="00C67057"/>
    <w:rsid w:val="00C90161"/>
    <w:rsid w:val="00D22AC0"/>
    <w:rsid w:val="00D26DC2"/>
    <w:rsid w:val="00DC0D82"/>
    <w:rsid w:val="00E32424"/>
    <w:rsid w:val="00E53C57"/>
    <w:rsid w:val="00F0234F"/>
    <w:rsid w:val="00F958A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6AE2A2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97D7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697D74"/>
    <w:rPr>
      <w:rFonts w:ascii="Arial" w:eastAsia="Times New Roman" w:hAnsi="Arial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gicomstudi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Relationship Id="rId6" Type="http://schemas.openxmlformats.org/officeDocument/2006/relationships/hyperlink" Target="http://www.icpontenossa.gov.it" TargetMode="External"/><Relationship Id="rId5" Type="http://schemas.openxmlformats.org/officeDocument/2006/relationships/hyperlink" Target="mailto:BGIC86400Q@pec.istruzione.it" TargetMode="External"/><Relationship Id="rId4" Type="http://schemas.openxmlformats.org/officeDocument/2006/relationships/hyperlink" Target="mailto:isco.p.noss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dsga</cp:lastModifiedBy>
  <cp:revision>3</cp:revision>
  <cp:lastPrinted>2018-04-30T15:27:00Z</cp:lastPrinted>
  <dcterms:created xsi:type="dcterms:W3CDTF">2018-10-05T11:13:00Z</dcterms:created>
  <dcterms:modified xsi:type="dcterms:W3CDTF">2018-10-05T11:15:00Z</dcterms:modified>
</cp:coreProperties>
</file>